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466" w:rsidRPr="00DB3928" w:rsidRDefault="00196746">
      <w:pPr>
        <w:rPr>
          <w:rFonts w:ascii="Comic Sans MS" w:hAnsi="Comic Sans MS"/>
          <w:b/>
          <w:sz w:val="28"/>
          <w:szCs w:val="28"/>
        </w:rPr>
      </w:pPr>
      <w:r>
        <w:rPr>
          <w:rFonts w:ascii="Comic Sans MS" w:hAnsi="Comic Sans MS"/>
          <w:b/>
          <w:sz w:val="28"/>
          <w:szCs w:val="28"/>
        </w:rPr>
        <w:t xml:space="preserve">Honors </w:t>
      </w:r>
      <w:r w:rsidR="00975242">
        <w:rPr>
          <w:rFonts w:ascii="Comic Sans MS" w:hAnsi="Comic Sans MS"/>
          <w:b/>
          <w:sz w:val="28"/>
          <w:szCs w:val="28"/>
        </w:rPr>
        <w:t>Chem Unit 11</w:t>
      </w:r>
      <w:r w:rsidR="00DB3928" w:rsidRPr="00DB3928">
        <w:rPr>
          <w:rFonts w:ascii="Comic Sans MS" w:hAnsi="Comic Sans MS"/>
          <w:b/>
          <w:sz w:val="28"/>
          <w:szCs w:val="28"/>
        </w:rPr>
        <w:t xml:space="preserve"> Gases</w:t>
      </w:r>
    </w:p>
    <w:p w:rsidR="00DB3928" w:rsidRDefault="00436F2E">
      <w:pPr>
        <w:rPr>
          <w:rFonts w:ascii="Comic Sans MS" w:hAnsi="Comic Sans MS"/>
        </w:rPr>
      </w:pPr>
      <w:r>
        <w:rPr>
          <w:rFonts w:ascii="Comic Sans MS" w:hAnsi="Comic Sans MS"/>
          <w:b/>
          <w:sz w:val="28"/>
          <w:szCs w:val="28"/>
        </w:rPr>
        <w:t>Boyle’s Law</w:t>
      </w:r>
    </w:p>
    <w:p w:rsidR="00DB3928" w:rsidRDefault="00DB3928">
      <w:pPr>
        <w:rPr>
          <w:rFonts w:ascii="Comic Sans MS" w:hAnsi="Comic Sans MS"/>
        </w:rPr>
      </w:pPr>
    </w:p>
    <w:p w:rsidR="00DB3928" w:rsidRDefault="00DB3928">
      <w:pPr>
        <w:rPr>
          <w:rFonts w:ascii="Comic Sans MS" w:hAnsi="Comic Sans MS"/>
        </w:rPr>
      </w:pPr>
      <w:r w:rsidRPr="00DB3928">
        <w:rPr>
          <w:rFonts w:ascii="Comic Sans MS" w:hAnsi="Comic Sans MS"/>
          <w:b/>
        </w:rPr>
        <w:t>Boyle’s Law:</w:t>
      </w:r>
      <w:r>
        <w:rPr>
          <w:rFonts w:ascii="Comic Sans MS" w:hAnsi="Comic Sans MS"/>
        </w:rPr>
        <w:t xml:space="preserve">  Pressure and Volume relationships in gases</w:t>
      </w:r>
    </w:p>
    <w:p w:rsidR="00DB3928" w:rsidRDefault="00DB3928">
      <w:pPr>
        <w:rPr>
          <w:rFonts w:ascii="Comic Sans MS" w:hAnsi="Comic Sans MS"/>
        </w:rPr>
      </w:pPr>
    </w:p>
    <w:p w:rsidR="00DB3928" w:rsidRDefault="00DB3928">
      <w:pPr>
        <w:rPr>
          <w:rFonts w:ascii="Comic Sans MS" w:hAnsi="Comic Sans MS"/>
        </w:rPr>
      </w:pPr>
    </w:p>
    <w:p w:rsidR="00DB3928" w:rsidRPr="00DB3928" w:rsidRDefault="00DB3928">
      <w:pPr>
        <w:rPr>
          <w:rFonts w:ascii="Comic Sans MS" w:hAnsi="Comic Sans MS"/>
          <w:b/>
        </w:rPr>
      </w:pPr>
      <w:r w:rsidRPr="00DB3928">
        <w:rPr>
          <w:rFonts w:ascii="Comic Sans MS" w:hAnsi="Comic Sans MS"/>
          <w:b/>
        </w:rPr>
        <w:t>Review:</w:t>
      </w:r>
    </w:p>
    <w:p w:rsidR="00DB3928" w:rsidRDefault="00DB3928" w:rsidP="00DB3928">
      <w:pPr>
        <w:numPr>
          <w:ilvl w:val="0"/>
          <w:numId w:val="1"/>
        </w:numPr>
        <w:rPr>
          <w:rFonts w:ascii="Comic Sans MS" w:hAnsi="Comic Sans MS"/>
        </w:rPr>
      </w:pPr>
      <w:r>
        <w:rPr>
          <w:rFonts w:ascii="Comic Sans MS" w:hAnsi="Comic Sans MS"/>
        </w:rPr>
        <w:t>Pressure is due to collisions of particles with the walls of a container.</w:t>
      </w:r>
    </w:p>
    <w:p w:rsidR="00DB3928" w:rsidRDefault="00DB3928" w:rsidP="00DB3928">
      <w:pPr>
        <w:numPr>
          <w:ilvl w:val="0"/>
          <w:numId w:val="1"/>
        </w:numPr>
        <w:rPr>
          <w:rFonts w:ascii="Comic Sans MS" w:hAnsi="Comic Sans MS"/>
        </w:rPr>
      </w:pPr>
      <w:r>
        <w:rPr>
          <w:rFonts w:ascii="Comic Sans MS" w:hAnsi="Comic Sans MS"/>
        </w:rPr>
        <w:t>Units include:  760</w:t>
      </w:r>
      <w:r w:rsidR="005B75DB">
        <w:rPr>
          <w:rFonts w:ascii="Comic Sans MS" w:hAnsi="Comic Sans MS"/>
        </w:rPr>
        <w:t>.</w:t>
      </w:r>
      <w:r>
        <w:rPr>
          <w:rFonts w:ascii="Comic Sans MS" w:hAnsi="Comic Sans MS"/>
        </w:rPr>
        <w:t xml:space="preserve"> mmHg = 760</w:t>
      </w:r>
      <w:r w:rsidR="005B75DB">
        <w:rPr>
          <w:rFonts w:ascii="Comic Sans MS" w:hAnsi="Comic Sans MS"/>
        </w:rPr>
        <w:t>.</w:t>
      </w:r>
      <w:r>
        <w:rPr>
          <w:rFonts w:ascii="Comic Sans MS" w:hAnsi="Comic Sans MS"/>
        </w:rPr>
        <w:t xml:space="preserve"> torr = 1 atm = 14.7 psi = 101,325 Pa = 101.3</w:t>
      </w:r>
      <w:r w:rsidR="005B75DB">
        <w:rPr>
          <w:rFonts w:ascii="Comic Sans MS" w:hAnsi="Comic Sans MS"/>
        </w:rPr>
        <w:t>25</w:t>
      </w:r>
      <w:r>
        <w:rPr>
          <w:rFonts w:ascii="Comic Sans MS" w:hAnsi="Comic Sans MS"/>
        </w:rPr>
        <w:t xml:space="preserve"> kPa</w:t>
      </w:r>
    </w:p>
    <w:p w:rsidR="00DB3928" w:rsidRDefault="00DB3928" w:rsidP="00DB3928">
      <w:pPr>
        <w:rPr>
          <w:rFonts w:ascii="Comic Sans MS" w:hAnsi="Comic Sans MS"/>
        </w:rPr>
      </w:pPr>
    </w:p>
    <w:p w:rsidR="00623003" w:rsidRPr="00623003" w:rsidRDefault="00623003" w:rsidP="00DB3928">
      <w:pPr>
        <w:rPr>
          <w:rFonts w:ascii="Comic Sans MS" w:hAnsi="Comic Sans MS"/>
          <w:b/>
        </w:rPr>
      </w:pPr>
      <w:r w:rsidRPr="00623003">
        <w:rPr>
          <w:rFonts w:ascii="Comic Sans MS" w:hAnsi="Comic Sans MS"/>
          <w:b/>
        </w:rPr>
        <w:t xml:space="preserve">Boyle’s Law:  </w:t>
      </w:r>
    </w:p>
    <w:p w:rsidR="00DB3928" w:rsidRDefault="00981096" w:rsidP="00623003">
      <w:pPr>
        <w:numPr>
          <w:ilvl w:val="0"/>
          <w:numId w:val="3"/>
        </w:numPr>
        <w:rPr>
          <w:rFonts w:ascii="Comic Sans MS" w:hAnsi="Comic Sans MS"/>
        </w:rPr>
      </w:pPr>
      <w:r>
        <w:rPr>
          <w:rFonts w:ascii="Comic Sans MS" w:hAnsi="Comic Sans MS"/>
          <w:noProof/>
        </w:rPr>
        <w:pict>
          <v:line id="_x0000_s1032" style="position:absolute;left:0;text-align:left;flip:y;z-index:1" from="4in,13.55pt" to="4in,31.6pt">
            <v:stroke endarrow="block"/>
          </v:line>
        </w:pict>
      </w:r>
      <w:r>
        <w:rPr>
          <w:rFonts w:ascii="Comic Sans MS" w:hAnsi="Comic Sans MS"/>
          <w:noProof/>
        </w:rPr>
        <w:pict>
          <v:line id="_x0000_s1033" style="position:absolute;left:0;text-align:left;z-index:2" from="312pt,13.55pt" to="312pt,31.6pt">
            <v:stroke endarrow="block"/>
          </v:line>
        </w:pict>
      </w:r>
      <w:r w:rsidR="00DB3928">
        <w:rPr>
          <w:rFonts w:ascii="Comic Sans MS" w:hAnsi="Comic Sans MS"/>
        </w:rPr>
        <w:t>Robert Boyle first studied the relationship between P &amp; V in gases.</w:t>
      </w:r>
    </w:p>
    <w:p w:rsidR="00DB3928" w:rsidRDefault="00DB3928" w:rsidP="00623003">
      <w:pPr>
        <w:numPr>
          <w:ilvl w:val="0"/>
          <w:numId w:val="3"/>
        </w:numPr>
        <w:rPr>
          <w:rFonts w:ascii="Comic Sans MS" w:hAnsi="Comic Sans MS"/>
        </w:rPr>
      </w:pPr>
      <w:r>
        <w:rPr>
          <w:rFonts w:ascii="Comic Sans MS" w:hAnsi="Comic Sans MS"/>
        </w:rPr>
        <w:t xml:space="preserve">He found that P &amp; V are </w:t>
      </w:r>
      <w:r w:rsidRPr="009A547A">
        <w:rPr>
          <w:rFonts w:ascii="Comic Sans MS" w:hAnsi="Comic Sans MS"/>
          <w:b/>
          <w:i/>
          <w:u w:val="single"/>
        </w:rPr>
        <w:t>inversely</w:t>
      </w:r>
      <w:r>
        <w:rPr>
          <w:rFonts w:ascii="Comic Sans MS" w:hAnsi="Comic Sans MS"/>
        </w:rPr>
        <w:t xml:space="preserve"> related!  (  P =  V)</w:t>
      </w:r>
    </w:p>
    <w:p w:rsidR="00DB3928" w:rsidRDefault="00623003" w:rsidP="00623003">
      <w:pPr>
        <w:numPr>
          <w:ilvl w:val="0"/>
          <w:numId w:val="3"/>
        </w:numPr>
        <w:rPr>
          <w:rFonts w:ascii="Comic Sans MS" w:hAnsi="Comic Sans MS"/>
        </w:rPr>
      </w:pPr>
      <w:r>
        <w:rPr>
          <w:rFonts w:ascii="Comic Sans MS" w:hAnsi="Comic Sans MS"/>
        </w:rPr>
        <w:t>Wrote the relationship mathematically as …</w:t>
      </w:r>
    </w:p>
    <w:p w:rsidR="00623003" w:rsidRDefault="00623003" w:rsidP="00623003">
      <w:pPr>
        <w:jc w:val="center"/>
        <w:rPr>
          <w:rFonts w:ascii="Comic Sans MS" w:hAnsi="Comic Sans MS"/>
        </w:rPr>
      </w:pPr>
      <w:r>
        <w:rPr>
          <w:rFonts w:ascii="Comic Sans MS" w:hAnsi="Comic Sans MS"/>
        </w:rPr>
        <w:t>P</w:t>
      </w:r>
      <w:r w:rsidRPr="00623003">
        <w:rPr>
          <w:rFonts w:ascii="Comic Sans MS" w:hAnsi="Comic Sans MS"/>
          <w:vertAlign w:val="subscript"/>
        </w:rPr>
        <w:t>1</w:t>
      </w:r>
      <w:r>
        <w:rPr>
          <w:rFonts w:ascii="Comic Sans MS" w:hAnsi="Comic Sans MS"/>
        </w:rPr>
        <w:t>V</w:t>
      </w:r>
      <w:r w:rsidRPr="00623003">
        <w:rPr>
          <w:rFonts w:ascii="Comic Sans MS" w:hAnsi="Comic Sans MS"/>
          <w:vertAlign w:val="subscript"/>
        </w:rPr>
        <w:t>1</w:t>
      </w:r>
      <w:r>
        <w:rPr>
          <w:rFonts w:ascii="Comic Sans MS" w:hAnsi="Comic Sans MS"/>
        </w:rPr>
        <w:t xml:space="preserve"> = P</w:t>
      </w:r>
      <w:r w:rsidRPr="00623003">
        <w:rPr>
          <w:rFonts w:ascii="Comic Sans MS" w:hAnsi="Comic Sans MS"/>
          <w:vertAlign w:val="subscript"/>
        </w:rPr>
        <w:t>2</w:t>
      </w:r>
      <w:r>
        <w:rPr>
          <w:rFonts w:ascii="Comic Sans MS" w:hAnsi="Comic Sans MS"/>
        </w:rPr>
        <w:t>V</w:t>
      </w:r>
      <w:r w:rsidRPr="00623003">
        <w:rPr>
          <w:rFonts w:ascii="Comic Sans MS" w:hAnsi="Comic Sans MS"/>
          <w:vertAlign w:val="subscript"/>
        </w:rPr>
        <w:t>2</w:t>
      </w:r>
      <w:r>
        <w:rPr>
          <w:rFonts w:ascii="Comic Sans MS" w:hAnsi="Comic Sans MS"/>
        </w:rPr>
        <w:t xml:space="preserve">  (1 = initial conditions; 2 = new conditions)</w:t>
      </w:r>
    </w:p>
    <w:p w:rsidR="00623003" w:rsidRDefault="00623003" w:rsidP="00623003">
      <w:pPr>
        <w:numPr>
          <w:ilvl w:val="0"/>
          <w:numId w:val="3"/>
        </w:numPr>
        <w:rPr>
          <w:rFonts w:ascii="Comic Sans MS" w:hAnsi="Comic Sans MS"/>
        </w:rPr>
      </w:pPr>
      <w:r>
        <w:rPr>
          <w:rFonts w:ascii="Comic Sans MS" w:hAnsi="Comic Sans MS"/>
        </w:rPr>
        <w:t>This is called Boyle’s Law!</w:t>
      </w:r>
    </w:p>
    <w:p w:rsidR="00623003" w:rsidRDefault="00623003" w:rsidP="00623003">
      <w:pPr>
        <w:rPr>
          <w:rFonts w:ascii="Comic Sans MS" w:hAnsi="Comic Sans MS"/>
        </w:rPr>
      </w:pPr>
    </w:p>
    <w:p w:rsidR="00623003" w:rsidRPr="00623003" w:rsidRDefault="00623003" w:rsidP="00623003">
      <w:pPr>
        <w:rPr>
          <w:rFonts w:ascii="Comic Sans MS" w:hAnsi="Comic Sans MS"/>
          <w:b/>
        </w:rPr>
      </w:pPr>
      <w:r w:rsidRPr="00623003">
        <w:rPr>
          <w:rFonts w:ascii="Comic Sans MS" w:hAnsi="Comic Sans MS"/>
          <w:b/>
        </w:rPr>
        <w:t>Examples:</w:t>
      </w:r>
    </w:p>
    <w:p w:rsidR="00623003" w:rsidRDefault="00623003" w:rsidP="00623003">
      <w:pPr>
        <w:numPr>
          <w:ilvl w:val="0"/>
          <w:numId w:val="4"/>
        </w:numPr>
        <w:rPr>
          <w:rFonts w:ascii="Comic Sans MS" w:hAnsi="Comic Sans MS"/>
        </w:rPr>
      </w:pPr>
      <w:r>
        <w:rPr>
          <w:rFonts w:ascii="Comic Sans MS" w:hAnsi="Comic Sans MS"/>
        </w:rPr>
        <w:t>5 L of a gas at 2 atm P will have what volume at 5 atm?</w:t>
      </w:r>
    </w:p>
    <w:p w:rsidR="007A2A51" w:rsidRDefault="007A2A51" w:rsidP="007A2A51">
      <w:pPr>
        <w:rPr>
          <w:rFonts w:ascii="Comic Sans MS" w:hAnsi="Comic Sans MS"/>
        </w:rPr>
      </w:pPr>
    </w:p>
    <w:p w:rsidR="007A2A51" w:rsidRDefault="007A2A51" w:rsidP="007A2A51">
      <w:pPr>
        <w:rPr>
          <w:rFonts w:ascii="Comic Sans MS" w:hAnsi="Comic Sans MS"/>
        </w:rPr>
      </w:pPr>
    </w:p>
    <w:p w:rsidR="007A2A51" w:rsidRDefault="007A2A51" w:rsidP="007A2A51">
      <w:pPr>
        <w:rPr>
          <w:rFonts w:ascii="Comic Sans MS" w:hAnsi="Comic Sans MS"/>
        </w:rPr>
      </w:pPr>
    </w:p>
    <w:p w:rsidR="007A2A51" w:rsidRDefault="007A2A51" w:rsidP="007A2A51">
      <w:pPr>
        <w:rPr>
          <w:rFonts w:ascii="Comic Sans MS" w:hAnsi="Comic Sans MS"/>
        </w:rPr>
      </w:pPr>
    </w:p>
    <w:p w:rsidR="007A2A51" w:rsidRDefault="007A2A51" w:rsidP="007A2A51">
      <w:pPr>
        <w:rPr>
          <w:rFonts w:ascii="Comic Sans MS" w:hAnsi="Comic Sans MS"/>
        </w:rPr>
      </w:pPr>
    </w:p>
    <w:p w:rsidR="00623003" w:rsidRDefault="00623003" w:rsidP="00623003">
      <w:pPr>
        <w:numPr>
          <w:ilvl w:val="0"/>
          <w:numId w:val="4"/>
        </w:numPr>
        <w:rPr>
          <w:rFonts w:ascii="Comic Sans MS" w:hAnsi="Comic Sans MS"/>
        </w:rPr>
      </w:pPr>
      <w:r>
        <w:rPr>
          <w:rFonts w:ascii="Comic Sans MS" w:hAnsi="Comic Sans MS"/>
        </w:rPr>
        <w:t xml:space="preserve">325 </w:t>
      </w:r>
      <w:r w:rsidR="001C3480">
        <w:rPr>
          <w:rFonts w:ascii="Comic Sans MS" w:hAnsi="Comic Sans MS"/>
        </w:rPr>
        <w:t>mL</w:t>
      </w:r>
      <w:r>
        <w:rPr>
          <w:rFonts w:ascii="Comic Sans MS" w:hAnsi="Comic Sans MS"/>
        </w:rPr>
        <w:t xml:space="preserve"> of a gas at 730 torr will have what volume at </w:t>
      </w:r>
      <w:r w:rsidR="001C3480">
        <w:rPr>
          <w:rFonts w:ascii="Comic Sans MS" w:hAnsi="Comic Sans MS"/>
        </w:rPr>
        <w:t>15.09 psi</w:t>
      </w:r>
      <w:r>
        <w:rPr>
          <w:rFonts w:ascii="Comic Sans MS" w:hAnsi="Comic Sans MS"/>
        </w:rPr>
        <w:t>?</w:t>
      </w:r>
    </w:p>
    <w:p w:rsidR="00623003" w:rsidRDefault="00623003" w:rsidP="00623003">
      <w:pPr>
        <w:jc w:val="center"/>
        <w:rPr>
          <w:rFonts w:ascii="Comic Sans MS" w:hAnsi="Comic Sans MS"/>
          <w:color w:val="FF0000"/>
        </w:rPr>
      </w:pPr>
    </w:p>
    <w:p w:rsidR="007A2A51" w:rsidRDefault="007A2A51" w:rsidP="00623003">
      <w:pPr>
        <w:jc w:val="center"/>
        <w:rPr>
          <w:rFonts w:ascii="Comic Sans MS" w:hAnsi="Comic Sans MS"/>
          <w:color w:val="FF0000"/>
        </w:rPr>
      </w:pPr>
    </w:p>
    <w:p w:rsidR="007A2A51" w:rsidRDefault="007A2A51" w:rsidP="00623003">
      <w:pPr>
        <w:jc w:val="center"/>
        <w:rPr>
          <w:rFonts w:ascii="Comic Sans MS" w:hAnsi="Comic Sans MS"/>
          <w:color w:val="FF0000"/>
        </w:rPr>
      </w:pPr>
    </w:p>
    <w:p w:rsidR="007A2A51" w:rsidRDefault="007A2A51" w:rsidP="00623003">
      <w:pPr>
        <w:jc w:val="center"/>
        <w:rPr>
          <w:rFonts w:ascii="Comic Sans MS" w:hAnsi="Comic Sans MS"/>
          <w:color w:val="FF0000"/>
        </w:rPr>
      </w:pPr>
    </w:p>
    <w:p w:rsidR="00623003" w:rsidRDefault="00623003" w:rsidP="00623003">
      <w:pPr>
        <w:rPr>
          <w:rFonts w:ascii="Comic Sans MS" w:hAnsi="Comic Sans MS"/>
          <w:b/>
        </w:rPr>
      </w:pPr>
      <w:r>
        <w:rPr>
          <w:rFonts w:ascii="Comic Sans MS" w:hAnsi="Comic Sans MS"/>
          <w:b/>
        </w:rPr>
        <w:t>Cautions:</w:t>
      </w:r>
    </w:p>
    <w:p w:rsidR="00623003" w:rsidRDefault="00623003" w:rsidP="00623003">
      <w:pPr>
        <w:numPr>
          <w:ilvl w:val="0"/>
          <w:numId w:val="5"/>
        </w:numPr>
        <w:rPr>
          <w:rFonts w:ascii="Comic Sans MS" w:hAnsi="Comic Sans MS"/>
        </w:rPr>
      </w:pPr>
      <w:r>
        <w:rPr>
          <w:rFonts w:ascii="Comic Sans MS" w:hAnsi="Comic Sans MS"/>
        </w:rPr>
        <w:t>Always watch your units … use the same volume and pressure on both sides.</w:t>
      </w:r>
    </w:p>
    <w:p w:rsidR="00623003" w:rsidRDefault="00623003" w:rsidP="00623003">
      <w:pPr>
        <w:numPr>
          <w:ilvl w:val="0"/>
          <w:numId w:val="5"/>
        </w:numPr>
        <w:rPr>
          <w:rFonts w:ascii="Comic Sans MS" w:hAnsi="Comic Sans MS"/>
        </w:rPr>
      </w:pPr>
      <w:r>
        <w:rPr>
          <w:rFonts w:ascii="Comic Sans MS" w:hAnsi="Comic Sans MS"/>
        </w:rPr>
        <w:t>Use common sense … think about your answer!</w:t>
      </w:r>
    </w:p>
    <w:p w:rsidR="00610545" w:rsidRDefault="00610545" w:rsidP="00610545">
      <w:pPr>
        <w:rPr>
          <w:rFonts w:ascii="Comic Sans MS" w:hAnsi="Comic Sans MS"/>
        </w:rPr>
      </w:pPr>
    </w:p>
    <w:p w:rsidR="00610545" w:rsidRDefault="00610545" w:rsidP="00610545">
      <w:pPr>
        <w:rPr>
          <w:rFonts w:ascii="Comic Sans MS" w:hAnsi="Comic Sans MS"/>
          <w:b/>
        </w:rPr>
      </w:pPr>
      <w:r>
        <w:rPr>
          <w:rFonts w:ascii="Comic Sans MS" w:hAnsi="Comic Sans MS"/>
          <w:b/>
        </w:rPr>
        <w:t>Assignment:</w:t>
      </w:r>
    </w:p>
    <w:p w:rsidR="00610545" w:rsidRDefault="00610545" w:rsidP="00610545">
      <w:pPr>
        <w:numPr>
          <w:ilvl w:val="0"/>
          <w:numId w:val="6"/>
        </w:numPr>
        <w:rPr>
          <w:rFonts w:ascii="Comic Sans MS" w:hAnsi="Comic Sans MS"/>
        </w:rPr>
      </w:pPr>
      <w:r>
        <w:rPr>
          <w:rFonts w:ascii="Comic Sans MS" w:hAnsi="Comic Sans MS"/>
        </w:rPr>
        <w:t xml:space="preserve">Read 13.1-13.2 (pp. </w:t>
      </w:r>
      <w:r w:rsidR="00196746">
        <w:rPr>
          <w:rFonts w:ascii="Comic Sans MS" w:hAnsi="Comic Sans MS"/>
        </w:rPr>
        <w:t>440-257</w:t>
      </w:r>
      <w:r>
        <w:rPr>
          <w:rFonts w:ascii="Comic Sans MS" w:hAnsi="Comic Sans MS"/>
        </w:rPr>
        <w:t>)</w:t>
      </w:r>
    </w:p>
    <w:p w:rsidR="00610545" w:rsidRDefault="00610545" w:rsidP="00610545">
      <w:pPr>
        <w:numPr>
          <w:ilvl w:val="0"/>
          <w:numId w:val="6"/>
        </w:numPr>
        <w:rPr>
          <w:rFonts w:ascii="Comic Sans MS" w:hAnsi="Comic Sans MS"/>
        </w:rPr>
      </w:pPr>
      <w:r>
        <w:rPr>
          <w:rFonts w:ascii="Comic Sans MS" w:hAnsi="Comic Sans MS"/>
        </w:rPr>
        <w:t xml:space="preserve">Work </w:t>
      </w:r>
      <w:r w:rsidR="00196746">
        <w:rPr>
          <w:rFonts w:ascii="Comic Sans MS" w:hAnsi="Comic Sans MS"/>
        </w:rPr>
        <w:t xml:space="preserve">the following </w:t>
      </w:r>
      <w:r>
        <w:rPr>
          <w:rFonts w:ascii="Comic Sans MS" w:hAnsi="Comic Sans MS"/>
        </w:rPr>
        <w:t xml:space="preserve">problems </w:t>
      </w:r>
    </w:p>
    <w:p w:rsidR="00610545" w:rsidRDefault="00610545" w:rsidP="00610545">
      <w:pPr>
        <w:rPr>
          <w:rFonts w:ascii="Comic Sans MS" w:hAnsi="Comic Sans MS"/>
        </w:rPr>
      </w:pPr>
    </w:p>
    <w:p w:rsidR="00610545" w:rsidRPr="00D46A39" w:rsidRDefault="007A2A51" w:rsidP="00610545">
      <w:pPr>
        <w:rPr>
          <w:rFonts w:ascii="Comic Sans MS" w:hAnsi="Comic Sans MS"/>
          <w:b/>
        </w:rPr>
      </w:pPr>
      <w:r>
        <w:rPr>
          <w:rFonts w:ascii="Comic Sans MS" w:hAnsi="Comic Sans MS"/>
        </w:rPr>
        <w:br w:type="page"/>
      </w:r>
      <w:r w:rsidR="00610545" w:rsidRPr="00D46A39">
        <w:rPr>
          <w:rFonts w:ascii="Comic Sans MS" w:hAnsi="Comic Sans MS"/>
          <w:b/>
        </w:rPr>
        <w:lastRenderedPageBreak/>
        <w:t xml:space="preserve"> Problems:</w:t>
      </w:r>
    </w:p>
    <w:p w:rsidR="00610545" w:rsidRDefault="00610545" w:rsidP="00610545">
      <w:pPr>
        <w:numPr>
          <w:ilvl w:val="0"/>
          <w:numId w:val="8"/>
        </w:numPr>
        <w:rPr>
          <w:rFonts w:ascii="Comic Sans MS" w:hAnsi="Comic Sans MS"/>
        </w:rPr>
      </w:pPr>
      <w:r>
        <w:rPr>
          <w:rFonts w:ascii="Comic Sans MS" w:hAnsi="Comic Sans MS"/>
        </w:rPr>
        <w:t>Synthetic diamonds can be manufactured at pressures of 6.00 X 10</w:t>
      </w:r>
      <w:r w:rsidRPr="00610545">
        <w:rPr>
          <w:rFonts w:ascii="Comic Sans MS" w:hAnsi="Comic Sans MS"/>
          <w:vertAlign w:val="superscript"/>
        </w:rPr>
        <w:t>4</w:t>
      </w:r>
      <w:r>
        <w:rPr>
          <w:rFonts w:ascii="Comic Sans MS" w:hAnsi="Comic Sans MS"/>
        </w:rPr>
        <w:t xml:space="preserve"> atm.  If a chemist took 2.00 L of gas at 1.00 atm and compressed it to a pressure of 6.00 X 10</w:t>
      </w:r>
      <w:r w:rsidRPr="00610545">
        <w:rPr>
          <w:rFonts w:ascii="Comic Sans MS" w:hAnsi="Comic Sans MS"/>
          <w:vertAlign w:val="superscript"/>
        </w:rPr>
        <w:t>4</w:t>
      </w:r>
      <w:r>
        <w:rPr>
          <w:rFonts w:ascii="Comic Sans MS" w:hAnsi="Comic Sans MS"/>
        </w:rPr>
        <w:t xml:space="preserve"> atm, what would the volume of that gas be?</w:t>
      </w: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610545" w:rsidRDefault="00610545" w:rsidP="00610545">
      <w:pPr>
        <w:numPr>
          <w:ilvl w:val="0"/>
          <w:numId w:val="8"/>
        </w:numPr>
        <w:rPr>
          <w:rFonts w:ascii="Comic Sans MS" w:hAnsi="Comic Sans MS"/>
        </w:rPr>
      </w:pPr>
      <w:r>
        <w:rPr>
          <w:rFonts w:ascii="Comic Sans MS" w:hAnsi="Comic Sans MS"/>
        </w:rPr>
        <w:t>Atmospheric pressure on the peak of Mt. Everest can be as low as 150 mmHg, which is why climbers need to bring oxygen tanks for the last part of the climb.  If the climbers carry 10.0 L tanks with an internal gas pressure of 3.04 X 10</w:t>
      </w:r>
      <w:r w:rsidRPr="00610545">
        <w:rPr>
          <w:rFonts w:ascii="Comic Sans MS" w:hAnsi="Comic Sans MS"/>
          <w:vertAlign w:val="superscript"/>
        </w:rPr>
        <w:t>4</w:t>
      </w:r>
      <w:r>
        <w:rPr>
          <w:rFonts w:ascii="Comic Sans MS" w:hAnsi="Comic Sans MS"/>
        </w:rPr>
        <w:t xml:space="preserve"> mmHg, what will be the volume of the gas when it is released from the tanks?</w:t>
      </w:r>
    </w:p>
    <w:p w:rsidR="00417621" w:rsidRP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Pr="00417621" w:rsidRDefault="00417621" w:rsidP="00417621">
      <w:pPr>
        <w:ind w:left="720"/>
        <w:rPr>
          <w:rFonts w:ascii="Comic Sans MS" w:hAnsi="Comic Sans MS"/>
        </w:rPr>
      </w:pPr>
    </w:p>
    <w:p w:rsidR="00417621" w:rsidRPr="00417621" w:rsidRDefault="00417621" w:rsidP="00417621">
      <w:pPr>
        <w:ind w:left="720"/>
        <w:rPr>
          <w:rFonts w:ascii="Comic Sans MS" w:hAnsi="Comic Sans MS"/>
        </w:rPr>
      </w:pPr>
    </w:p>
    <w:p w:rsidR="00610545" w:rsidRPr="00610545" w:rsidRDefault="00CD3E26" w:rsidP="00610545">
      <w:pPr>
        <w:numPr>
          <w:ilvl w:val="0"/>
          <w:numId w:val="8"/>
        </w:numPr>
        <w:rPr>
          <w:rFonts w:ascii="Comic Sans MS" w:hAnsi="Comic Sans MS"/>
        </w:rPr>
      </w:pPr>
      <w:r>
        <w:rPr>
          <w:rFonts w:ascii="Comic Sans MS" w:hAnsi="Comic Sans MS"/>
        </w:rPr>
        <w:t>An experimental research submarine with a volume of 15,000 L has an internal pressure of 1.2 atm.  If the submarine ruptures while underwater at a pressure of 250 atm and the gas is released, how large a bubble will form?</w:t>
      </w: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Default="00417621" w:rsidP="00417621">
      <w:pPr>
        <w:ind w:left="720"/>
        <w:rPr>
          <w:rFonts w:ascii="Comic Sans MS" w:hAnsi="Comic Sans MS"/>
        </w:rPr>
      </w:pPr>
    </w:p>
    <w:p w:rsidR="00417621" w:rsidRPr="00417621" w:rsidRDefault="00417621" w:rsidP="00417621">
      <w:pPr>
        <w:ind w:left="720"/>
        <w:rPr>
          <w:rFonts w:ascii="Comic Sans MS" w:hAnsi="Comic Sans MS"/>
        </w:rPr>
      </w:pPr>
    </w:p>
    <w:p w:rsidR="00417621" w:rsidRPr="00417621" w:rsidRDefault="00417621" w:rsidP="00417621">
      <w:pPr>
        <w:ind w:left="720"/>
        <w:rPr>
          <w:rFonts w:ascii="Comic Sans MS" w:hAnsi="Comic Sans MS"/>
        </w:rPr>
      </w:pPr>
    </w:p>
    <w:p w:rsidR="00417621" w:rsidRPr="00417621" w:rsidRDefault="00417621" w:rsidP="00417621">
      <w:pPr>
        <w:ind w:left="720"/>
        <w:rPr>
          <w:rFonts w:ascii="Comic Sans MS" w:hAnsi="Comic Sans MS"/>
        </w:rPr>
      </w:pPr>
    </w:p>
    <w:p w:rsidR="00CD3E26" w:rsidRDefault="00CD3E26" w:rsidP="00D46A39">
      <w:pPr>
        <w:numPr>
          <w:ilvl w:val="0"/>
          <w:numId w:val="8"/>
        </w:numPr>
        <w:rPr>
          <w:rFonts w:ascii="Comic Sans MS" w:hAnsi="Comic Sans MS"/>
        </w:rPr>
      </w:pPr>
      <w:r>
        <w:rPr>
          <w:rFonts w:ascii="Comic Sans MS" w:hAnsi="Comic Sans MS"/>
        </w:rPr>
        <w:t>In a thermonuclear device, the pressure of 0.50 L of gas within the bomb casing reaches 4.0 X 10</w:t>
      </w:r>
      <w:r w:rsidRPr="00D46A39">
        <w:rPr>
          <w:rFonts w:ascii="Comic Sans MS" w:hAnsi="Comic Sans MS"/>
          <w:vertAlign w:val="superscript"/>
        </w:rPr>
        <w:t>6</w:t>
      </w:r>
      <w:r>
        <w:rPr>
          <w:rFonts w:ascii="Comic Sans MS" w:hAnsi="Comic Sans MS"/>
        </w:rPr>
        <w:t xml:space="preserve"> atm.  When the bomb casing is destroyed by the explosion, the gas is released into the atmosphere where it reaches a pressure of 1.00 atm.  What is the volume of the gas after the explosion?</w:t>
      </w:r>
    </w:p>
    <w:sectPr w:rsidR="00CD3E26" w:rsidSect="00D46A39">
      <w:footerReference w:type="even" r:id="rId7"/>
      <w:footerReference w:type="default" r:id="rId8"/>
      <w:pgSz w:w="12240" w:h="15840"/>
      <w:pgMar w:top="144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607" w:rsidRDefault="00D50607">
      <w:r>
        <w:separator/>
      </w:r>
    </w:p>
  </w:endnote>
  <w:endnote w:type="continuationSeparator" w:id="0">
    <w:p w:rsidR="00D50607" w:rsidRDefault="00D506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A39" w:rsidRDefault="00981096" w:rsidP="00D46A39">
    <w:pPr>
      <w:pStyle w:val="Footer"/>
      <w:framePr w:wrap="around" w:vAnchor="text" w:hAnchor="margin" w:xAlign="center" w:y="1"/>
      <w:rPr>
        <w:rStyle w:val="PageNumber"/>
      </w:rPr>
    </w:pPr>
    <w:r>
      <w:rPr>
        <w:rStyle w:val="PageNumber"/>
      </w:rPr>
      <w:fldChar w:fldCharType="begin"/>
    </w:r>
    <w:r w:rsidR="00D46A39">
      <w:rPr>
        <w:rStyle w:val="PageNumber"/>
      </w:rPr>
      <w:instrText xml:space="preserve">PAGE  </w:instrText>
    </w:r>
    <w:r>
      <w:rPr>
        <w:rStyle w:val="PageNumber"/>
      </w:rPr>
      <w:fldChar w:fldCharType="end"/>
    </w:r>
  </w:p>
  <w:p w:rsidR="00D46A39" w:rsidRDefault="00D46A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A39" w:rsidRDefault="00981096" w:rsidP="00D46A39">
    <w:pPr>
      <w:pStyle w:val="Footer"/>
      <w:framePr w:wrap="around" w:vAnchor="text" w:hAnchor="margin" w:xAlign="center" w:y="1"/>
      <w:rPr>
        <w:rStyle w:val="PageNumber"/>
      </w:rPr>
    </w:pPr>
    <w:r>
      <w:rPr>
        <w:rStyle w:val="PageNumber"/>
      </w:rPr>
      <w:fldChar w:fldCharType="begin"/>
    </w:r>
    <w:r w:rsidR="00D46A39">
      <w:rPr>
        <w:rStyle w:val="PageNumber"/>
      </w:rPr>
      <w:instrText xml:space="preserve">PAGE  </w:instrText>
    </w:r>
    <w:r>
      <w:rPr>
        <w:rStyle w:val="PageNumber"/>
      </w:rPr>
      <w:fldChar w:fldCharType="separate"/>
    </w:r>
    <w:r w:rsidR="00196746">
      <w:rPr>
        <w:rStyle w:val="PageNumber"/>
        <w:noProof/>
      </w:rPr>
      <w:t>1</w:t>
    </w:r>
    <w:r>
      <w:rPr>
        <w:rStyle w:val="PageNumber"/>
      </w:rPr>
      <w:fldChar w:fldCharType="end"/>
    </w:r>
  </w:p>
  <w:p w:rsidR="00D46A39" w:rsidRDefault="00D46A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607" w:rsidRDefault="00D50607">
      <w:r>
        <w:separator/>
      </w:r>
    </w:p>
  </w:footnote>
  <w:footnote w:type="continuationSeparator" w:id="0">
    <w:p w:rsidR="00D50607" w:rsidRDefault="00D506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24169"/>
    <w:multiLevelType w:val="hybridMultilevel"/>
    <w:tmpl w:val="6DCEE96E"/>
    <w:lvl w:ilvl="0" w:tplc="45DA410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856DF6"/>
    <w:multiLevelType w:val="hybridMultilevel"/>
    <w:tmpl w:val="6A385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63010A"/>
    <w:multiLevelType w:val="hybridMultilevel"/>
    <w:tmpl w:val="FCE690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4E391F"/>
    <w:multiLevelType w:val="hybridMultilevel"/>
    <w:tmpl w:val="49243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5D4CB0"/>
    <w:multiLevelType w:val="hybridMultilevel"/>
    <w:tmpl w:val="94389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BB058C"/>
    <w:multiLevelType w:val="hybridMultilevel"/>
    <w:tmpl w:val="DC2E83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A966F7D"/>
    <w:multiLevelType w:val="hybridMultilevel"/>
    <w:tmpl w:val="241EE2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715506E"/>
    <w:multiLevelType w:val="hybridMultilevel"/>
    <w:tmpl w:val="9C060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102348F"/>
    <w:multiLevelType w:val="hybridMultilevel"/>
    <w:tmpl w:val="2ABCC0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1"/>
  </w:num>
  <w:num w:numId="4">
    <w:abstractNumId w:val="0"/>
  </w:num>
  <w:num w:numId="5">
    <w:abstractNumId w:val="6"/>
  </w:num>
  <w:num w:numId="6">
    <w:abstractNumId w:val="5"/>
  </w:num>
  <w:num w:numId="7">
    <w:abstractNumId w:val="4"/>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B3928"/>
    <w:rsid w:val="00164875"/>
    <w:rsid w:val="0017588E"/>
    <w:rsid w:val="00196746"/>
    <w:rsid w:val="001C3480"/>
    <w:rsid w:val="00203CFA"/>
    <w:rsid w:val="003F6BF1"/>
    <w:rsid w:val="00417621"/>
    <w:rsid w:val="00436F2E"/>
    <w:rsid w:val="00463E1B"/>
    <w:rsid w:val="00511466"/>
    <w:rsid w:val="005A2A1F"/>
    <w:rsid w:val="005B75DB"/>
    <w:rsid w:val="00610545"/>
    <w:rsid w:val="00623003"/>
    <w:rsid w:val="00732590"/>
    <w:rsid w:val="00790C02"/>
    <w:rsid w:val="00794D8F"/>
    <w:rsid w:val="007A2A51"/>
    <w:rsid w:val="00901BFB"/>
    <w:rsid w:val="00967C13"/>
    <w:rsid w:val="00975242"/>
    <w:rsid w:val="00981096"/>
    <w:rsid w:val="009A547A"/>
    <w:rsid w:val="00A46253"/>
    <w:rsid w:val="00B75FCF"/>
    <w:rsid w:val="00B87F5A"/>
    <w:rsid w:val="00C543EA"/>
    <w:rsid w:val="00CD3E26"/>
    <w:rsid w:val="00D46A39"/>
    <w:rsid w:val="00D50607"/>
    <w:rsid w:val="00DB3928"/>
    <w:rsid w:val="00FB529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25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46A39"/>
    <w:pPr>
      <w:tabs>
        <w:tab w:val="center" w:pos="4320"/>
        <w:tab w:val="right" w:pos="8640"/>
      </w:tabs>
    </w:pPr>
  </w:style>
  <w:style w:type="character" w:styleId="PageNumber">
    <w:name w:val="page number"/>
    <w:basedOn w:val="DefaultParagraphFont"/>
    <w:rsid w:val="00D46A39"/>
  </w:style>
  <w:style w:type="paragraph" w:styleId="BalloonText">
    <w:name w:val="Balloon Text"/>
    <w:basedOn w:val="Normal"/>
    <w:link w:val="BalloonTextChar"/>
    <w:rsid w:val="00417621"/>
    <w:rPr>
      <w:rFonts w:ascii="Tahoma" w:hAnsi="Tahoma" w:cs="Tahoma"/>
      <w:sz w:val="16"/>
      <w:szCs w:val="16"/>
    </w:rPr>
  </w:style>
  <w:style w:type="character" w:customStyle="1" w:styleId="BalloonTextChar">
    <w:name w:val="Balloon Text Char"/>
    <w:basedOn w:val="DefaultParagraphFont"/>
    <w:link w:val="BalloonText"/>
    <w:rsid w:val="004176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CP Chem Unit 10 Gases</vt:lpstr>
    </vt:vector>
  </TitlesOfParts>
  <Company>Wilson School District</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Chem Unit 10 Gases</dc:title>
  <dc:subject/>
  <dc:creator>Technology Department</dc:creator>
  <cp:keywords/>
  <dc:description/>
  <cp:lastModifiedBy>Technology Services Department</cp:lastModifiedBy>
  <cp:revision>9</cp:revision>
  <cp:lastPrinted>2010-05-11T10:23:00Z</cp:lastPrinted>
  <dcterms:created xsi:type="dcterms:W3CDTF">2010-05-11T10:14:00Z</dcterms:created>
  <dcterms:modified xsi:type="dcterms:W3CDTF">2012-04-27T11:08:00Z</dcterms:modified>
</cp:coreProperties>
</file>